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825" w:rsidRDefault="005B5825" w:rsidP="005B5825">
      <w:pPr>
        <w:autoSpaceDE w:val="0"/>
        <w:autoSpaceDN w:val="0"/>
        <w:adjustRightInd w:val="0"/>
        <w:spacing w:after="0" w:line="240" w:lineRule="auto"/>
        <w:rPr>
          <w:rFonts w:ascii="Times New Roman" w:hAnsi="Times New Roman" w:cs="Times New Roman"/>
          <w:b/>
          <w:bCs/>
          <w:color w:val="000000"/>
          <w:sz w:val="24"/>
          <w:szCs w:val="24"/>
        </w:rPr>
      </w:pPr>
    </w:p>
    <w:p w:rsidR="005B5825" w:rsidRDefault="0084521A" w:rsidP="0094319A">
      <w:pPr>
        <w:autoSpaceDE w:val="0"/>
        <w:autoSpaceDN w:val="0"/>
        <w:adjustRightInd w:val="0"/>
        <w:spacing w:after="0" w:line="24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Hiippakuntavaltuustoesitys</w:t>
      </w:r>
      <w:r w:rsidR="002D3DB0">
        <w:rPr>
          <w:rFonts w:ascii="Times New Roman" w:hAnsi="Times New Roman" w:cs="Times New Roman"/>
          <w:b/>
          <w:color w:val="000000"/>
          <w:sz w:val="24"/>
          <w:szCs w:val="24"/>
        </w:rPr>
        <w:t xml:space="preserve"> 4/2016</w:t>
      </w:r>
    </w:p>
    <w:p w:rsidR="0094319A" w:rsidRDefault="0094319A" w:rsidP="0094319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w:t>
      </w:r>
      <w:r w:rsidR="00E501DE">
        <w:rPr>
          <w:rFonts w:ascii="Times New Roman" w:hAnsi="Times New Roman" w:cs="Times New Roman"/>
          <w:color w:val="000000"/>
          <w:sz w:val="24"/>
          <w:szCs w:val="24"/>
        </w:rPr>
        <w:t>Helsingin hiippakunta</w:t>
      </w:r>
      <w:r>
        <w:rPr>
          <w:rFonts w:ascii="Times New Roman" w:hAnsi="Times New Roman" w:cs="Times New Roman"/>
          <w:color w:val="000000"/>
          <w:sz w:val="24"/>
          <w:szCs w:val="24"/>
        </w:rPr>
        <w:t>)</w:t>
      </w:r>
    </w:p>
    <w:p w:rsidR="0094319A" w:rsidRDefault="0094319A" w:rsidP="0094319A">
      <w:pPr>
        <w:autoSpaceDE w:val="0"/>
        <w:autoSpaceDN w:val="0"/>
        <w:adjustRightInd w:val="0"/>
        <w:spacing w:after="0" w:line="240" w:lineRule="auto"/>
        <w:jc w:val="right"/>
        <w:rPr>
          <w:rFonts w:ascii="Times New Roman" w:hAnsi="Times New Roman" w:cs="Times New Roman"/>
          <w:color w:val="000000"/>
          <w:sz w:val="24"/>
          <w:szCs w:val="24"/>
        </w:rPr>
      </w:pPr>
    </w:p>
    <w:p w:rsidR="0094319A" w:rsidRDefault="0094319A" w:rsidP="0094319A">
      <w:pPr>
        <w:autoSpaceDE w:val="0"/>
        <w:autoSpaceDN w:val="0"/>
        <w:adjustRightInd w:val="0"/>
        <w:spacing w:after="0" w:line="240" w:lineRule="auto"/>
        <w:jc w:val="right"/>
        <w:rPr>
          <w:rFonts w:ascii="Times New Roman" w:hAnsi="Times New Roman" w:cs="Times New Roman"/>
          <w:sz w:val="24"/>
          <w:szCs w:val="24"/>
        </w:rPr>
      </w:pPr>
      <w:r w:rsidRPr="0094319A">
        <w:rPr>
          <w:rFonts w:ascii="Times New Roman" w:hAnsi="Times New Roman" w:cs="Times New Roman"/>
          <w:color w:val="000000"/>
          <w:sz w:val="24"/>
          <w:szCs w:val="24"/>
        </w:rPr>
        <w:t>Asianumero</w:t>
      </w:r>
      <w:r w:rsidR="00CC2D29" w:rsidRPr="002D3DB0">
        <w:rPr>
          <w:rFonts w:ascii="Times New Roman" w:hAnsi="Times New Roman" w:cs="Times New Roman"/>
          <w:sz w:val="24"/>
          <w:szCs w:val="24"/>
        </w:rPr>
        <w:t xml:space="preserve"> </w:t>
      </w:r>
      <w:r w:rsidR="002D3DB0" w:rsidRPr="002D3DB0">
        <w:rPr>
          <w:rFonts w:ascii="Times New Roman" w:hAnsi="Times New Roman" w:cs="Times New Roman"/>
          <w:sz w:val="24"/>
          <w:szCs w:val="24"/>
        </w:rPr>
        <w:t>DKIR/1431/04.04.02/2016</w:t>
      </w:r>
    </w:p>
    <w:p w:rsidR="002D3DB0" w:rsidRDefault="002D3DB0" w:rsidP="0094319A">
      <w:pPr>
        <w:autoSpaceDE w:val="0"/>
        <w:autoSpaceDN w:val="0"/>
        <w:adjustRightInd w:val="0"/>
        <w:spacing w:after="0" w:line="240" w:lineRule="auto"/>
        <w:jc w:val="right"/>
        <w:rPr>
          <w:rFonts w:ascii="Times New Roman" w:hAnsi="Times New Roman" w:cs="Times New Roman"/>
          <w:color w:val="191970"/>
          <w:sz w:val="24"/>
          <w:szCs w:val="24"/>
        </w:rPr>
      </w:pPr>
      <w:r>
        <w:rPr>
          <w:rFonts w:ascii="Times New Roman" w:hAnsi="Times New Roman" w:cs="Times New Roman"/>
          <w:sz w:val="24"/>
          <w:szCs w:val="24"/>
        </w:rPr>
        <w:t>KK2016-00037</w:t>
      </w:r>
    </w:p>
    <w:p w:rsidR="00D10E21" w:rsidRDefault="00D10E21" w:rsidP="0094319A">
      <w:pPr>
        <w:autoSpaceDE w:val="0"/>
        <w:autoSpaceDN w:val="0"/>
        <w:adjustRightInd w:val="0"/>
        <w:spacing w:after="0" w:line="240" w:lineRule="auto"/>
        <w:jc w:val="right"/>
        <w:rPr>
          <w:rFonts w:ascii="Times New Roman" w:hAnsi="Times New Roman" w:cs="Times New Roman"/>
          <w:color w:val="191970"/>
          <w:sz w:val="24"/>
          <w:szCs w:val="24"/>
        </w:rPr>
      </w:pPr>
    </w:p>
    <w:p w:rsidR="00E501DE" w:rsidRDefault="00E501DE" w:rsidP="0094319A">
      <w:pPr>
        <w:autoSpaceDE w:val="0"/>
        <w:autoSpaceDN w:val="0"/>
        <w:adjustRightInd w:val="0"/>
        <w:spacing w:after="0" w:line="240" w:lineRule="auto"/>
        <w:jc w:val="right"/>
        <w:rPr>
          <w:rFonts w:ascii="Times New Roman" w:hAnsi="Times New Roman" w:cs="Times New Roman"/>
          <w:color w:val="191970"/>
          <w:sz w:val="24"/>
          <w:szCs w:val="24"/>
        </w:rPr>
      </w:pPr>
    </w:p>
    <w:p w:rsidR="00D10E21" w:rsidRPr="0094319A" w:rsidRDefault="00D10E21" w:rsidP="0094319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191970"/>
          <w:sz w:val="24"/>
          <w:szCs w:val="24"/>
        </w:rPr>
        <w:t>Kirkolliskokoukselle</w:t>
      </w:r>
    </w:p>
    <w:p w:rsidR="005B5825" w:rsidRDefault="005B5825" w:rsidP="0094319A">
      <w:pPr>
        <w:tabs>
          <w:tab w:val="left" w:pos="2508"/>
        </w:tabs>
        <w:autoSpaceDE w:val="0"/>
        <w:autoSpaceDN w:val="0"/>
        <w:adjustRightInd w:val="0"/>
        <w:spacing w:after="0" w:line="240" w:lineRule="auto"/>
        <w:rPr>
          <w:rFonts w:ascii="Times New Roman" w:hAnsi="Times New Roman" w:cs="Times New Roman"/>
          <w:color w:val="000000"/>
          <w:sz w:val="24"/>
          <w:szCs w:val="24"/>
        </w:rPr>
      </w:pPr>
    </w:p>
    <w:p w:rsidR="005B5825" w:rsidRPr="00EE54B6" w:rsidRDefault="005B5825" w:rsidP="005B5825">
      <w:pPr>
        <w:tabs>
          <w:tab w:val="left" w:pos="720"/>
        </w:tabs>
        <w:spacing w:line="240" w:lineRule="auto"/>
        <w:contextualSpacing/>
        <w:rPr>
          <w:rFonts w:ascii="Times New Roman" w:hAnsi="Times New Roman" w:cs="Times New Roman"/>
          <w:b/>
          <w:bCs/>
          <w:color w:val="000000"/>
          <w:sz w:val="24"/>
          <w:szCs w:val="24"/>
        </w:rPr>
      </w:pPr>
    </w:p>
    <w:p w:rsidR="004E27AB" w:rsidRPr="004E27AB" w:rsidRDefault="004E27AB" w:rsidP="004E27AB">
      <w:pPr>
        <w:autoSpaceDE w:val="0"/>
        <w:autoSpaceDN w:val="0"/>
        <w:adjustRightInd w:val="0"/>
        <w:spacing w:after="0" w:line="240" w:lineRule="auto"/>
        <w:rPr>
          <w:rFonts w:ascii="Times New Roman" w:hAnsi="Times New Roman" w:cs="Times New Roman"/>
          <w:b/>
          <w:bCs/>
          <w:color w:val="000000"/>
          <w:sz w:val="24"/>
          <w:szCs w:val="24"/>
        </w:rPr>
      </w:pPr>
    </w:p>
    <w:p w:rsidR="001070EC" w:rsidRDefault="001070EC"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color w:val="000000"/>
          <w:sz w:val="24"/>
          <w:szCs w:val="24"/>
        </w:rPr>
      </w:pPr>
    </w:p>
    <w:p w:rsidR="001070EC" w:rsidRDefault="001070EC"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color w:val="000000"/>
          <w:sz w:val="24"/>
          <w:szCs w:val="24"/>
        </w:rPr>
      </w:pPr>
    </w:p>
    <w:p w:rsidR="0094319A" w:rsidRDefault="0094319A"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color w:val="000000"/>
          <w:sz w:val="24"/>
          <w:szCs w:val="24"/>
        </w:rPr>
      </w:pPr>
    </w:p>
    <w:p w:rsidR="002D3DB0" w:rsidRDefault="002D3DB0"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r>
        <w:rPr>
          <w:rFonts w:ascii="Times New Roman" w:hAnsi="Times New Roman" w:cs="Times New Roman"/>
          <w:b/>
          <w:caps/>
          <w:color w:val="000000"/>
          <w:sz w:val="24"/>
          <w:szCs w:val="24"/>
        </w:rPr>
        <w:t xml:space="preserve">rippikoululaisen </w:t>
      </w:r>
      <w:r w:rsidR="00E501DE" w:rsidRPr="00E501DE">
        <w:rPr>
          <w:rFonts w:ascii="Times New Roman" w:hAnsi="Times New Roman" w:cs="Times New Roman"/>
          <w:b/>
          <w:caps/>
          <w:color w:val="000000"/>
          <w:sz w:val="24"/>
          <w:szCs w:val="24"/>
        </w:rPr>
        <w:t>osallistu</w:t>
      </w:r>
      <w:r>
        <w:rPr>
          <w:rFonts w:ascii="Times New Roman" w:hAnsi="Times New Roman" w:cs="Times New Roman"/>
          <w:b/>
          <w:caps/>
          <w:color w:val="000000"/>
          <w:sz w:val="24"/>
          <w:szCs w:val="24"/>
        </w:rPr>
        <w:t xml:space="preserve">MINEN </w:t>
      </w:r>
      <w:r w:rsidR="00E501DE" w:rsidRPr="00E501DE">
        <w:rPr>
          <w:rFonts w:ascii="Times New Roman" w:hAnsi="Times New Roman" w:cs="Times New Roman"/>
          <w:b/>
          <w:caps/>
          <w:color w:val="000000"/>
          <w:sz w:val="24"/>
          <w:szCs w:val="24"/>
        </w:rPr>
        <w:t xml:space="preserve">rippikouluryhmässään </w:t>
      </w:r>
    </w:p>
    <w:p w:rsidR="002D3DB0" w:rsidRDefault="00E501DE"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r w:rsidRPr="00E501DE">
        <w:rPr>
          <w:rFonts w:ascii="Times New Roman" w:hAnsi="Times New Roman" w:cs="Times New Roman"/>
          <w:b/>
          <w:caps/>
          <w:color w:val="000000"/>
          <w:sz w:val="24"/>
          <w:szCs w:val="24"/>
        </w:rPr>
        <w:t xml:space="preserve">ehtoolliseen myös muuten kuin seurakunnan yhteisessä </w:t>
      </w:r>
    </w:p>
    <w:p w:rsidR="0094319A" w:rsidRPr="00E501DE" w:rsidRDefault="00E501DE"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r w:rsidRPr="00E501DE">
        <w:rPr>
          <w:rFonts w:ascii="Times New Roman" w:hAnsi="Times New Roman" w:cs="Times New Roman"/>
          <w:b/>
          <w:caps/>
          <w:color w:val="000000"/>
          <w:sz w:val="24"/>
          <w:szCs w:val="24"/>
        </w:rPr>
        <w:t>jumalanpalveluksessa</w:t>
      </w:r>
    </w:p>
    <w:p w:rsidR="002D3DB0" w:rsidRDefault="002D3DB0"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 xml:space="preserve">Jussi </w:t>
      </w:r>
      <w:proofErr w:type="spellStart"/>
      <w:r w:rsidRPr="00E501DE">
        <w:rPr>
          <w:rFonts w:ascii="Times New Roman" w:hAnsi="Times New Roman" w:cs="Times New Roman"/>
          <w:color w:val="000000"/>
          <w:sz w:val="24"/>
          <w:szCs w:val="24"/>
        </w:rPr>
        <w:t>Junni</w:t>
      </w:r>
      <w:proofErr w:type="spellEnd"/>
      <w:r w:rsidRPr="00E501DE">
        <w:rPr>
          <w:rFonts w:ascii="Times New Roman" w:hAnsi="Times New Roman" w:cs="Times New Roman"/>
          <w:color w:val="000000"/>
          <w:sz w:val="24"/>
          <w:szCs w:val="24"/>
        </w:rPr>
        <w:t xml:space="preserve">, Tapio Leskinen, Mariella </w:t>
      </w:r>
      <w:proofErr w:type="spellStart"/>
      <w:r w:rsidRPr="00E501DE">
        <w:rPr>
          <w:rFonts w:ascii="Times New Roman" w:hAnsi="Times New Roman" w:cs="Times New Roman"/>
          <w:color w:val="000000"/>
          <w:sz w:val="24"/>
          <w:szCs w:val="24"/>
        </w:rPr>
        <w:t>Asikanius</w:t>
      </w:r>
      <w:proofErr w:type="spellEnd"/>
      <w:r w:rsidRPr="00E501DE">
        <w:rPr>
          <w:rFonts w:ascii="Times New Roman" w:hAnsi="Times New Roman" w:cs="Times New Roman"/>
          <w:color w:val="000000"/>
          <w:sz w:val="24"/>
          <w:szCs w:val="24"/>
        </w:rPr>
        <w:t>, Johanna Korhonen, Katri Korolainen, Paula Lehmuskallio ja Hannu Roni</w:t>
      </w:r>
      <w:r w:rsidR="00CC2D29">
        <w:rPr>
          <w:rFonts w:ascii="Times New Roman" w:hAnsi="Times New Roman" w:cs="Times New Roman"/>
          <w:color w:val="000000"/>
          <w:sz w:val="24"/>
          <w:szCs w:val="24"/>
        </w:rPr>
        <w:t>mus ovat tehneet hiippakuntaval</w:t>
      </w:r>
      <w:r w:rsidRPr="00E501DE">
        <w:rPr>
          <w:rFonts w:ascii="Times New Roman" w:hAnsi="Times New Roman" w:cs="Times New Roman"/>
          <w:color w:val="000000"/>
          <w:sz w:val="24"/>
          <w:szCs w:val="24"/>
        </w:rPr>
        <w:t>tuustolle esityksen, jossa esitetään Helsingin hiippakuntavaltuustolle, että se esittää kirkolliskokoukselle kirkkojärjestyksen muuttamista siten, että rippikoulu-laisen osallistuminen ehtoolliseen myös muussa kuin seurakunnan yhteisessä jumalanpalveluksessa olisi mahdollista.</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2D3DB0"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r>
        <w:rPr>
          <w:rFonts w:ascii="Times New Roman" w:hAnsi="Times New Roman" w:cs="Times New Roman"/>
          <w:b/>
          <w:color w:val="000000"/>
          <w:sz w:val="24"/>
          <w:szCs w:val="24"/>
        </w:rPr>
        <w:t>Ehtoolliseen liittyvät säänn</w:t>
      </w:r>
      <w:r w:rsidR="00E501DE" w:rsidRPr="00E501DE">
        <w:rPr>
          <w:rFonts w:ascii="Times New Roman" w:hAnsi="Times New Roman" w:cs="Times New Roman"/>
          <w:b/>
          <w:color w:val="000000"/>
          <w:sz w:val="24"/>
          <w:szCs w:val="24"/>
        </w:rPr>
        <w:t>ökset</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 xml:space="preserve">Katekismuksen mukaan ehtoollinen eli alttarin sakramentti on Jeesuksen </w:t>
      </w:r>
      <w:r w:rsidR="00CC2D29" w:rsidRPr="00E501DE">
        <w:rPr>
          <w:rFonts w:ascii="Times New Roman" w:hAnsi="Times New Roman" w:cs="Times New Roman"/>
          <w:color w:val="000000"/>
          <w:sz w:val="24"/>
          <w:szCs w:val="24"/>
        </w:rPr>
        <w:t>asettama</w:t>
      </w:r>
      <w:r w:rsidRPr="00E501DE">
        <w:rPr>
          <w:rFonts w:ascii="Times New Roman" w:hAnsi="Times New Roman" w:cs="Times New Roman"/>
          <w:color w:val="000000"/>
          <w:sz w:val="24"/>
          <w:szCs w:val="24"/>
        </w:rPr>
        <w:t xml:space="preserve"> pyhä ateria, jossa hän antaa meille ruumiinsa ja verensä syötäväksi ja juotavaksi.</w:t>
      </w:r>
    </w:p>
    <w:p w:rsid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 xml:space="preserve">Kirkkojärjestyksen 2 luvun 9 ja 11 §:n mukaan ehtoollista vietetään jumalanpalveluksessa. Jumalanpalvelus on kirkkojärjestyksen 2 luvun 1 §:n perusteella oltava aina kaikille avoin. </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Kirkkojärjestyksen 2 luvun 11 §:n mukaan kastettu lapsi, jolle on opetettu ehtoollisen merkitystä, saa osallistua ehtoolliseen yhdessä vanhempansa tai muun hänen kristillisestä kasvatuksestaan huolehtivan kirkon konfirmoidun jäsenen kanssa. Kastettu seurakunnan jäsen, joka osallistuu rippikouluun, voi ehtoollisopetusta saatuaan osallistua ehtoolliseen seurakunnan yhteisessä jumalanpalveluksessa rippikoulunsa opettajan kanssa.</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2D3DB0"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Säänn</w:t>
      </w:r>
      <w:r w:rsidR="00E501DE" w:rsidRPr="00E501DE">
        <w:rPr>
          <w:rFonts w:ascii="Times New Roman" w:hAnsi="Times New Roman" w:cs="Times New Roman"/>
          <w:color w:val="000000"/>
          <w:sz w:val="24"/>
          <w:szCs w:val="24"/>
        </w:rPr>
        <w:t>öksen ilmaisu ”y</w:t>
      </w:r>
      <w:r>
        <w:rPr>
          <w:rFonts w:ascii="Times New Roman" w:hAnsi="Times New Roman" w:cs="Times New Roman"/>
          <w:color w:val="000000"/>
          <w:sz w:val="24"/>
          <w:szCs w:val="24"/>
        </w:rPr>
        <w:t>hteinen jumalanpalvelus” on säänn</w:t>
      </w:r>
      <w:r w:rsidR="00E501DE" w:rsidRPr="00E501DE">
        <w:rPr>
          <w:rFonts w:ascii="Times New Roman" w:hAnsi="Times New Roman" w:cs="Times New Roman"/>
          <w:color w:val="000000"/>
          <w:sz w:val="24"/>
          <w:szCs w:val="24"/>
        </w:rPr>
        <w:t>öksen valmistelumateriaalin perusteella tarkoitettu torjumaan rippikoululaisten yhteiset ehtoollisenvietot esimerkiksi leirikeskuksissa.</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r w:rsidRPr="00E501DE">
        <w:rPr>
          <w:rFonts w:ascii="Times New Roman" w:hAnsi="Times New Roman" w:cs="Times New Roman"/>
          <w:b/>
          <w:color w:val="000000"/>
          <w:sz w:val="24"/>
          <w:szCs w:val="24"/>
        </w:rPr>
        <w:t>Aloitteen teologinen arviointi</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Ehtoollinen on kirkon toisena sakramenttina keskeinen tekijä uskonelämän ho</w:t>
      </w:r>
      <w:r w:rsidR="00CC2D29">
        <w:rPr>
          <w:rFonts w:ascii="Times New Roman" w:hAnsi="Times New Roman" w:cs="Times New Roman"/>
          <w:color w:val="000000"/>
          <w:sz w:val="24"/>
          <w:szCs w:val="24"/>
        </w:rPr>
        <w:t>it</w:t>
      </w:r>
      <w:r w:rsidRPr="00E501DE">
        <w:rPr>
          <w:rFonts w:ascii="Times New Roman" w:hAnsi="Times New Roman" w:cs="Times New Roman"/>
          <w:color w:val="000000"/>
          <w:sz w:val="24"/>
          <w:szCs w:val="24"/>
        </w:rPr>
        <w:t>amisessa. Viimeisten vuosikymmenien kehityksen my</w:t>
      </w:r>
      <w:r w:rsidR="002D3DB0">
        <w:rPr>
          <w:rFonts w:ascii="Times New Roman" w:hAnsi="Times New Roman" w:cs="Times New Roman"/>
          <w:color w:val="000000"/>
          <w:sz w:val="24"/>
          <w:szCs w:val="24"/>
        </w:rPr>
        <w:t>ötä ehtoollisjumalanpalveluksest</w:t>
      </w:r>
      <w:r w:rsidRPr="00E501DE">
        <w:rPr>
          <w:rFonts w:ascii="Times New Roman" w:hAnsi="Times New Roman" w:cs="Times New Roman"/>
          <w:color w:val="000000"/>
          <w:sz w:val="24"/>
          <w:szCs w:val="24"/>
        </w:rPr>
        <w:t>a on tullut valtaosassa Suomen seurakuntia pääasiallinen päiväjumalanpalveluksen muoto.</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lastRenderedPageBreak/>
        <w:t>Kirkon mission kannalta on erittäin keskeistä opastaa rippikoululaisia jumalanpalvelukseen ja sitä kautta ehtoollisen luo. Aloitteen voidaan arvioida tukevan jumalanpalveluskasvatusta tältä osin.</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Aloite ei muuta konfirmaation asemaa, sillä jo nyt on lapsen mahdollista nauttia ehtoollinen ennen konfirmaatiota joko kristill</w:t>
      </w:r>
      <w:r w:rsidR="002D3DB0">
        <w:rPr>
          <w:rFonts w:ascii="Times New Roman" w:hAnsi="Times New Roman" w:cs="Times New Roman"/>
          <w:color w:val="000000"/>
          <w:sz w:val="24"/>
          <w:szCs w:val="24"/>
        </w:rPr>
        <w:t>isestä kasvatuksestaan huolehti</w:t>
      </w:r>
      <w:r w:rsidRPr="00E501DE">
        <w:rPr>
          <w:rFonts w:ascii="Times New Roman" w:hAnsi="Times New Roman" w:cs="Times New Roman"/>
          <w:color w:val="000000"/>
          <w:sz w:val="24"/>
          <w:szCs w:val="24"/>
        </w:rPr>
        <w:t>vien kanssa tai rippikouluryhmänsä kanssa</w:t>
      </w:r>
      <w:r w:rsidR="002D3DB0">
        <w:rPr>
          <w:rFonts w:ascii="Times New Roman" w:hAnsi="Times New Roman" w:cs="Times New Roman"/>
          <w:color w:val="000000"/>
          <w:sz w:val="24"/>
          <w:szCs w:val="24"/>
        </w:rPr>
        <w:t xml:space="preserve"> seurakunnan yhteisessä jumalan</w:t>
      </w:r>
      <w:r w:rsidRPr="00E501DE">
        <w:rPr>
          <w:rFonts w:ascii="Times New Roman" w:hAnsi="Times New Roman" w:cs="Times New Roman"/>
          <w:color w:val="000000"/>
          <w:sz w:val="24"/>
          <w:szCs w:val="24"/>
        </w:rPr>
        <w:t>palveluksessa.</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r w:rsidRPr="00E501DE">
        <w:rPr>
          <w:rFonts w:ascii="Times New Roman" w:hAnsi="Times New Roman" w:cs="Times New Roman"/>
          <w:b/>
          <w:color w:val="000000"/>
          <w:sz w:val="24"/>
          <w:szCs w:val="24"/>
        </w:rPr>
        <w:t>Aloitteen taloudelliset vaikutukset</w:t>
      </w: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Jos arvioidaan jokaisen rippikoulun suorittajan käyvän muutoksen seurauksena yhden kerran ehtoollisella, niin ehtoollisleivist</w:t>
      </w:r>
      <w:r w:rsidR="00CC2D29">
        <w:rPr>
          <w:rFonts w:ascii="Times New Roman" w:hAnsi="Times New Roman" w:cs="Times New Roman"/>
          <w:color w:val="000000"/>
          <w:sz w:val="24"/>
          <w:szCs w:val="24"/>
        </w:rPr>
        <w:t>ä seuraavat materiaalikustannuk</w:t>
      </w:r>
      <w:r w:rsidRPr="00E501DE">
        <w:rPr>
          <w:rFonts w:ascii="Times New Roman" w:hAnsi="Times New Roman" w:cs="Times New Roman"/>
          <w:color w:val="000000"/>
          <w:sz w:val="24"/>
          <w:szCs w:val="24"/>
        </w:rPr>
        <w:t xml:space="preserve">set ovat koko kirkon tasolla n. 2500 euroa. Viinikulujen voidaan arvioida olevan noin 1800 euroa olettaen </w:t>
      </w:r>
      <w:proofErr w:type="spellStart"/>
      <w:r w:rsidRPr="00E501DE">
        <w:rPr>
          <w:rFonts w:ascii="Times New Roman" w:hAnsi="Times New Roman" w:cs="Times New Roman"/>
          <w:color w:val="000000"/>
          <w:sz w:val="24"/>
          <w:szCs w:val="24"/>
        </w:rPr>
        <w:t>intinktiojakamisen</w:t>
      </w:r>
      <w:proofErr w:type="spellEnd"/>
      <w:r w:rsidRPr="00E501DE">
        <w:rPr>
          <w:rFonts w:ascii="Times New Roman" w:hAnsi="Times New Roman" w:cs="Times New Roman"/>
          <w:color w:val="000000"/>
          <w:sz w:val="24"/>
          <w:szCs w:val="24"/>
        </w:rPr>
        <w:t>, jolloin kokonaiskulut koko kirkon tasolla ovat 4300 euroa.</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Työntekijäresurssin osalta ehtoolliset luultavasti t</w:t>
      </w:r>
      <w:r w:rsidR="002D3DB0">
        <w:rPr>
          <w:rFonts w:ascii="Times New Roman" w:hAnsi="Times New Roman" w:cs="Times New Roman"/>
          <w:color w:val="000000"/>
          <w:sz w:val="24"/>
          <w:szCs w:val="24"/>
        </w:rPr>
        <w:t>oimitettaisiin normaalien leiri</w:t>
      </w:r>
      <w:r w:rsidRPr="00E501DE">
        <w:rPr>
          <w:rFonts w:ascii="Times New Roman" w:hAnsi="Times New Roman" w:cs="Times New Roman"/>
          <w:color w:val="000000"/>
          <w:sz w:val="24"/>
          <w:szCs w:val="24"/>
        </w:rPr>
        <w:t>jumalanpalvelusten yhteydessä, jolloin käytetyn työajan lisämäärä</w:t>
      </w:r>
      <w:r w:rsidR="002D3DB0">
        <w:rPr>
          <w:rFonts w:ascii="Times New Roman" w:hAnsi="Times New Roman" w:cs="Times New Roman"/>
          <w:color w:val="000000"/>
          <w:sz w:val="24"/>
          <w:szCs w:val="24"/>
        </w:rPr>
        <w:t>n voidaan ar</w:t>
      </w:r>
      <w:bookmarkStart w:id="0" w:name="_GoBack"/>
      <w:bookmarkEnd w:id="0"/>
      <w:r w:rsidRPr="00E501DE">
        <w:rPr>
          <w:rFonts w:ascii="Times New Roman" w:hAnsi="Times New Roman" w:cs="Times New Roman"/>
          <w:color w:val="000000"/>
          <w:sz w:val="24"/>
          <w:szCs w:val="24"/>
        </w:rPr>
        <w:t>vioida olevan vähäinen.</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Kokonaisuutena aloitteen taloudellisia vaikutuksia voidaan pitää vähäisinä.</w:t>
      </w:r>
    </w:p>
    <w:p w:rsidR="00CC2D29" w:rsidRDefault="00CC2D29"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p>
    <w:p w:rsidR="00E501DE" w:rsidRPr="00CC2D29"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r w:rsidRPr="00CC2D29">
        <w:rPr>
          <w:rFonts w:ascii="Times New Roman" w:hAnsi="Times New Roman" w:cs="Times New Roman"/>
          <w:b/>
          <w:color w:val="000000"/>
          <w:sz w:val="24"/>
          <w:szCs w:val="24"/>
        </w:rPr>
        <w:t>Aloitteen lapsivaikutukset</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E501DE"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Aloitteella on vaikutusta lasten asemaan. Aloitteen voidaan arvioida tukevan nuorten jumalanpalveluskasvatusta ja parantavan tätä kautta lasten asemaa kirkossa.</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E501DE" w:rsidRPr="00CC2D29" w:rsidRDefault="00E501DE" w:rsidP="00E501DE">
      <w:pPr>
        <w:autoSpaceDE w:val="0"/>
        <w:autoSpaceDN w:val="0"/>
        <w:adjustRightInd w:val="0"/>
        <w:spacing w:after="0" w:line="240" w:lineRule="auto"/>
        <w:ind w:left="1304"/>
        <w:jc w:val="both"/>
        <w:rPr>
          <w:rFonts w:ascii="Times New Roman" w:hAnsi="Times New Roman" w:cs="Times New Roman"/>
          <w:b/>
          <w:color w:val="000000"/>
          <w:sz w:val="24"/>
          <w:szCs w:val="24"/>
        </w:rPr>
      </w:pPr>
      <w:r w:rsidRPr="00CC2D29">
        <w:rPr>
          <w:rFonts w:ascii="Times New Roman" w:hAnsi="Times New Roman" w:cs="Times New Roman"/>
          <w:b/>
          <w:color w:val="000000"/>
          <w:sz w:val="24"/>
          <w:szCs w:val="24"/>
        </w:rPr>
        <w:t>Johtopäätökset</w:t>
      </w:r>
    </w:p>
    <w:p w:rsidR="00CC2D29" w:rsidRDefault="00CC2D29" w:rsidP="00E501DE">
      <w:pPr>
        <w:autoSpaceDE w:val="0"/>
        <w:autoSpaceDN w:val="0"/>
        <w:adjustRightInd w:val="0"/>
        <w:spacing w:after="0" w:line="240" w:lineRule="auto"/>
        <w:ind w:left="1304"/>
        <w:jc w:val="both"/>
        <w:rPr>
          <w:rFonts w:ascii="Times New Roman" w:hAnsi="Times New Roman" w:cs="Times New Roman"/>
          <w:color w:val="000000"/>
          <w:sz w:val="24"/>
          <w:szCs w:val="24"/>
        </w:rPr>
      </w:pPr>
    </w:p>
    <w:p w:rsidR="001070EC" w:rsidRDefault="00E501DE" w:rsidP="00E501DE">
      <w:pPr>
        <w:autoSpaceDE w:val="0"/>
        <w:autoSpaceDN w:val="0"/>
        <w:adjustRightInd w:val="0"/>
        <w:spacing w:after="0" w:line="240" w:lineRule="auto"/>
        <w:ind w:left="1304"/>
        <w:jc w:val="both"/>
        <w:rPr>
          <w:rFonts w:ascii="Times New Roman" w:hAnsi="Times New Roman" w:cs="Times New Roman"/>
          <w:color w:val="000000"/>
          <w:sz w:val="24"/>
          <w:szCs w:val="24"/>
        </w:rPr>
      </w:pPr>
      <w:r w:rsidRPr="00E501DE">
        <w:rPr>
          <w:rFonts w:ascii="Times New Roman" w:hAnsi="Times New Roman" w:cs="Times New Roman"/>
          <w:color w:val="000000"/>
          <w:sz w:val="24"/>
          <w:szCs w:val="24"/>
        </w:rPr>
        <w:t xml:space="preserve">Huomioiden aloitteen tavoitteen, taloudelliset vaikutukset ja </w:t>
      </w:r>
      <w:proofErr w:type="gramStart"/>
      <w:r w:rsidRPr="00E501DE">
        <w:rPr>
          <w:rFonts w:ascii="Times New Roman" w:hAnsi="Times New Roman" w:cs="Times New Roman"/>
          <w:color w:val="000000"/>
          <w:sz w:val="24"/>
          <w:szCs w:val="24"/>
        </w:rPr>
        <w:t>lapsivaikutukset on</w:t>
      </w:r>
      <w:proofErr w:type="gramEnd"/>
      <w:r w:rsidRPr="00E501DE">
        <w:rPr>
          <w:rFonts w:ascii="Times New Roman" w:hAnsi="Times New Roman" w:cs="Times New Roman"/>
          <w:color w:val="000000"/>
          <w:sz w:val="24"/>
          <w:szCs w:val="24"/>
        </w:rPr>
        <w:t xml:space="preserve"> aloitteen hyväksyminen tarkoituksenmukaista.</w:t>
      </w:r>
    </w:p>
    <w:p w:rsidR="00CC2D29" w:rsidRDefault="00CC2D29" w:rsidP="00D10E21">
      <w:pPr>
        <w:autoSpaceDE w:val="0"/>
        <w:autoSpaceDN w:val="0"/>
        <w:adjustRightInd w:val="0"/>
        <w:spacing w:after="0" w:line="240" w:lineRule="auto"/>
        <w:ind w:left="1304"/>
        <w:jc w:val="both"/>
        <w:rPr>
          <w:rFonts w:ascii="Times New Roman" w:hAnsi="Times New Roman" w:cs="Times New Roman"/>
          <w:b/>
          <w:bCs/>
          <w:color w:val="000000"/>
          <w:sz w:val="24"/>
          <w:szCs w:val="24"/>
        </w:rPr>
      </w:pPr>
    </w:p>
    <w:p w:rsidR="0084521A" w:rsidRDefault="001070EC" w:rsidP="00D10E21">
      <w:pPr>
        <w:autoSpaceDE w:val="0"/>
        <w:autoSpaceDN w:val="0"/>
        <w:adjustRightInd w:val="0"/>
        <w:spacing w:after="0" w:line="240" w:lineRule="auto"/>
        <w:ind w:left="1304"/>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Tuomiokapitulin </w:t>
      </w:r>
      <w:r w:rsidR="00CC2D29">
        <w:rPr>
          <w:rFonts w:ascii="Times New Roman" w:hAnsi="Times New Roman" w:cs="Times New Roman"/>
          <w:b/>
          <w:bCs/>
          <w:color w:val="000000"/>
          <w:sz w:val="24"/>
          <w:szCs w:val="24"/>
        </w:rPr>
        <w:t>esittely hiippakuntavaltuustolle</w:t>
      </w:r>
      <w:r>
        <w:rPr>
          <w:rFonts w:ascii="Times New Roman" w:hAnsi="Times New Roman" w:cs="Times New Roman"/>
          <w:b/>
          <w:bCs/>
          <w:color w:val="000000"/>
          <w:sz w:val="24"/>
          <w:szCs w:val="24"/>
        </w:rPr>
        <w:t>:</w:t>
      </w:r>
      <w:r w:rsidR="00D87A30">
        <w:rPr>
          <w:rFonts w:ascii="Times New Roman" w:hAnsi="Times New Roman" w:cs="Times New Roman"/>
          <w:b/>
          <w:bCs/>
          <w:color w:val="000000"/>
          <w:sz w:val="24"/>
          <w:szCs w:val="24"/>
        </w:rPr>
        <w:t xml:space="preserve"> </w:t>
      </w:r>
    </w:p>
    <w:p w:rsidR="001070EC" w:rsidRDefault="00CC2D29" w:rsidP="00D10E21">
      <w:pPr>
        <w:autoSpaceDE w:val="0"/>
        <w:autoSpaceDN w:val="0"/>
        <w:adjustRightInd w:val="0"/>
        <w:spacing w:after="0" w:line="240" w:lineRule="auto"/>
        <w:ind w:left="1304"/>
        <w:jc w:val="both"/>
        <w:rPr>
          <w:rFonts w:ascii="Times New Roman" w:hAnsi="Times New Roman" w:cs="Times New Roman"/>
          <w:color w:val="000000"/>
          <w:sz w:val="24"/>
          <w:szCs w:val="24"/>
        </w:rPr>
      </w:pPr>
      <w:r w:rsidRPr="00CC2D29">
        <w:rPr>
          <w:rFonts w:ascii="Times New Roman" w:hAnsi="Times New Roman" w:cs="Times New Roman"/>
          <w:color w:val="000000"/>
          <w:sz w:val="24"/>
          <w:szCs w:val="24"/>
        </w:rPr>
        <w:t>Hiippakuntavaltuusto esittää kirkolliskokoukselle kirkkojärjestyksen muuttamista siten, että rippikoululaisen osallistuminen ehtoolliseen myös muussa kuin seurakunnan yhteisessä jumalanpalveluksessa rippikoulunsa opettajan kanssa on mahdollista.</w:t>
      </w:r>
    </w:p>
    <w:p w:rsidR="001070EC" w:rsidRDefault="001070EC" w:rsidP="00D10E21">
      <w:pPr>
        <w:autoSpaceDE w:val="0"/>
        <w:autoSpaceDN w:val="0"/>
        <w:adjustRightInd w:val="0"/>
        <w:spacing w:after="0" w:line="240" w:lineRule="auto"/>
        <w:ind w:left="1304"/>
        <w:jc w:val="both"/>
        <w:rPr>
          <w:rFonts w:ascii="Times New Roman" w:hAnsi="Times New Roman" w:cs="Times New Roman"/>
          <w:color w:val="000000"/>
          <w:sz w:val="24"/>
          <w:szCs w:val="24"/>
        </w:rPr>
      </w:pPr>
    </w:p>
    <w:p w:rsidR="00CC2D29" w:rsidRDefault="00CC2D29" w:rsidP="00D10E21">
      <w:pPr>
        <w:autoSpaceDE w:val="0"/>
        <w:autoSpaceDN w:val="0"/>
        <w:adjustRightInd w:val="0"/>
        <w:spacing w:after="0" w:line="240" w:lineRule="auto"/>
        <w:ind w:left="1304"/>
        <w:jc w:val="both"/>
        <w:rPr>
          <w:rFonts w:ascii="Times New Roman" w:hAnsi="Times New Roman" w:cs="Times New Roman"/>
          <w:b/>
          <w:color w:val="000000"/>
          <w:sz w:val="24"/>
          <w:szCs w:val="24"/>
        </w:rPr>
      </w:pPr>
      <w:r w:rsidRPr="00CC2D29">
        <w:rPr>
          <w:rFonts w:ascii="Times New Roman" w:hAnsi="Times New Roman" w:cs="Times New Roman"/>
          <w:b/>
          <w:color w:val="000000"/>
          <w:sz w:val="24"/>
          <w:szCs w:val="24"/>
        </w:rPr>
        <w:t>Asian käsittely:</w:t>
      </w:r>
    </w:p>
    <w:p w:rsidR="00CC2D29" w:rsidRDefault="00CC2D29" w:rsidP="00D10E21">
      <w:pPr>
        <w:autoSpaceDE w:val="0"/>
        <w:autoSpaceDN w:val="0"/>
        <w:adjustRightInd w:val="0"/>
        <w:spacing w:after="0" w:line="240" w:lineRule="auto"/>
        <w:ind w:left="1304"/>
        <w:jc w:val="both"/>
        <w:rPr>
          <w:rFonts w:ascii="Times New Roman" w:hAnsi="Times New Roman" w:cs="Times New Roman"/>
          <w:color w:val="000000"/>
          <w:sz w:val="24"/>
          <w:szCs w:val="24"/>
        </w:rPr>
      </w:pPr>
      <w:r w:rsidRPr="00CC2D29">
        <w:rPr>
          <w:rFonts w:ascii="Times New Roman" w:hAnsi="Times New Roman" w:cs="Times New Roman"/>
          <w:color w:val="000000"/>
          <w:sz w:val="24"/>
          <w:szCs w:val="24"/>
        </w:rPr>
        <w:t>Puheenvuoroja käyttivät Heikki Hämäläinen ja Reijo Liimatainen</w:t>
      </w:r>
      <w:r>
        <w:rPr>
          <w:rFonts w:ascii="Times New Roman" w:hAnsi="Times New Roman" w:cs="Times New Roman"/>
          <w:color w:val="000000"/>
          <w:sz w:val="24"/>
          <w:szCs w:val="24"/>
        </w:rPr>
        <w:t>.</w:t>
      </w:r>
    </w:p>
    <w:p w:rsidR="00CC2D29" w:rsidRDefault="00CC2D29" w:rsidP="00D10E21">
      <w:pPr>
        <w:autoSpaceDE w:val="0"/>
        <w:autoSpaceDN w:val="0"/>
        <w:adjustRightInd w:val="0"/>
        <w:spacing w:after="0" w:line="240" w:lineRule="auto"/>
        <w:ind w:left="1304"/>
        <w:jc w:val="both"/>
        <w:rPr>
          <w:rFonts w:ascii="Times New Roman" w:hAnsi="Times New Roman" w:cs="Times New Roman"/>
          <w:color w:val="000000"/>
          <w:sz w:val="24"/>
          <w:szCs w:val="24"/>
        </w:rPr>
      </w:pPr>
    </w:p>
    <w:p w:rsidR="001070EC" w:rsidRDefault="00CC2D29" w:rsidP="00D10E21">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b/>
          <w:bCs/>
          <w:color w:val="000000"/>
          <w:sz w:val="24"/>
          <w:szCs w:val="24"/>
        </w:rPr>
        <w:t>Hiippakuntavaltuuston päätös</w:t>
      </w:r>
      <w:r w:rsidR="001070EC">
        <w:rPr>
          <w:rFonts w:ascii="Times New Roman" w:hAnsi="Times New Roman" w:cs="Times New Roman"/>
          <w:b/>
          <w:bCs/>
          <w:color w:val="000000"/>
          <w:sz w:val="24"/>
          <w:szCs w:val="24"/>
        </w:rPr>
        <w:t>:</w:t>
      </w:r>
      <w:r w:rsidR="001070EC">
        <w:rPr>
          <w:rFonts w:ascii="Times New Roman" w:hAnsi="Times New Roman" w:cs="Times New Roman"/>
          <w:color w:val="000000"/>
          <w:sz w:val="24"/>
          <w:szCs w:val="24"/>
        </w:rPr>
        <w:t xml:space="preserve"> </w:t>
      </w:r>
    </w:p>
    <w:p w:rsidR="0088565F" w:rsidRDefault="00CC2D29" w:rsidP="00CC2D29">
      <w:pPr>
        <w:autoSpaceDE w:val="0"/>
        <w:autoSpaceDN w:val="0"/>
        <w:adjustRightInd w:val="0"/>
        <w:spacing w:after="0" w:line="240" w:lineRule="auto"/>
        <w:ind w:left="1304"/>
        <w:jc w:val="both"/>
        <w:rPr>
          <w:rFonts w:ascii="Times New Roman" w:hAnsi="Times New Roman" w:cs="Times New Roman"/>
          <w:color w:val="000000"/>
          <w:sz w:val="24"/>
          <w:szCs w:val="24"/>
        </w:rPr>
      </w:pPr>
      <w:r w:rsidRPr="00CC2D29">
        <w:rPr>
          <w:rFonts w:ascii="Times New Roman" w:hAnsi="Times New Roman" w:cs="Times New Roman"/>
          <w:color w:val="000000"/>
          <w:sz w:val="24"/>
          <w:szCs w:val="24"/>
        </w:rPr>
        <w:t>Hiippakuntavaltuusto esittää kirkolliskokoukselle kirkkojärjestyksen muuttamista siten, että rippikoululaisen osallistuminen ehtoolliseen myös muussa kuin seurakunnan yhteisessä jumalanpalveluksessa rippikoulunsa opettajan kanssa on mahdollista.</w:t>
      </w:r>
    </w:p>
    <w:p w:rsidR="00CC2D29" w:rsidRDefault="00CC2D29" w:rsidP="00CC2D29">
      <w:pPr>
        <w:autoSpaceDE w:val="0"/>
        <w:autoSpaceDN w:val="0"/>
        <w:adjustRightInd w:val="0"/>
        <w:spacing w:after="0" w:line="240" w:lineRule="auto"/>
        <w:ind w:left="1304"/>
        <w:jc w:val="both"/>
        <w:rPr>
          <w:rFonts w:ascii="Times New Roman" w:hAnsi="Times New Roman" w:cs="Times New Roman"/>
          <w:color w:val="000000"/>
          <w:sz w:val="24"/>
          <w:szCs w:val="24"/>
        </w:rPr>
      </w:pPr>
    </w:p>
    <w:p w:rsidR="00CC2D29" w:rsidRPr="00CC2D29" w:rsidRDefault="00CC2D29" w:rsidP="00CC2D29">
      <w:pPr>
        <w:autoSpaceDE w:val="0"/>
        <w:autoSpaceDN w:val="0"/>
        <w:adjustRightInd w:val="0"/>
        <w:spacing w:after="0" w:line="240" w:lineRule="auto"/>
        <w:ind w:left="1304"/>
        <w:jc w:val="both"/>
        <w:rPr>
          <w:rFonts w:ascii="Times New Roman" w:hAnsi="Times New Roman" w:cs="Times New Roman"/>
          <w:color w:val="000000"/>
          <w:sz w:val="24"/>
          <w:szCs w:val="24"/>
        </w:rPr>
      </w:pPr>
      <w:r w:rsidRPr="00CC2D29">
        <w:rPr>
          <w:rFonts w:ascii="Times New Roman" w:hAnsi="Times New Roman" w:cs="Times New Roman"/>
          <w:b/>
          <w:color w:val="000000"/>
          <w:sz w:val="24"/>
          <w:szCs w:val="24"/>
        </w:rPr>
        <w:t>Liite:</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valtuustoaloite</w:t>
      </w:r>
    </w:p>
    <w:sectPr w:rsidR="00CC2D29" w:rsidRPr="00CC2D29" w:rsidSect="00D10E21">
      <w:headerReference w:type="default" r:id="rId6"/>
      <w:pgSz w:w="11906" w:h="16838"/>
      <w:pgMar w:top="720" w:right="1298" w:bottom="1298" w:left="129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19A" w:rsidRDefault="0094319A" w:rsidP="0094319A">
      <w:pPr>
        <w:spacing w:after="0" w:line="240" w:lineRule="auto"/>
      </w:pPr>
      <w:r>
        <w:separator/>
      </w:r>
    </w:p>
  </w:endnote>
  <w:endnote w:type="continuationSeparator" w:id="0">
    <w:p w:rsidR="0094319A" w:rsidRDefault="0094319A" w:rsidP="0094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19A" w:rsidRDefault="0094319A" w:rsidP="0094319A">
      <w:pPr>
        <w:spacing w:after="0" w:line="240" w:lineRule="auto"/>
      </w:pPr>
      <w:r>
        <w:separator/>
      </w:r>
    </w:p>
  </w:footnote>
  <w:footnote w:type="continuationSeparator" w:id="0">
    <w:p w:rsidR="0094319A" w:rsidRDefault="0094319A" w:rsidP="00943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374197"/>
      <w:docPartObj>
        <w:docPartGallery w:val="Page Numbers (Top of Page)"/>
        <w:docPartUnique/>
      </w:docPartObj>
    </w:sdtPr>
    <w:sdtEndPr/>
    <w:sdtContent>
      <w:p w:rsidR="00D10E21" w:rsidRDefault="00D10E21">
        <w:pPr>
          <w:pStyle w:val="Yltunniste"/>
          <w:jc w:val="center"/>
        </w:pPr>
        <w:r>
          <w:fldChar w:fldCharType="begin"/>
        </w:r>
        <w:r>
          <w:instrText>PAGE   \* MERGEFORMAT</w:instrText>
        </w:r>
        <w:r>
          <w:fldChar w:fldCharType="separate"/>
        </w:r>
        <w:r w:rsidR="002D3DB0">
          <w:rPr>
            <w:noProof/>
          </w:rPr>
          <w:t>2</w:t>
        </w:r>
        <w:r>
          <w:fldChar w:fldCharType="end"/>
        </w:r>
      </w:p>
    </w:sdtContent>
  </w:sdt>
  <w:p w:rsidR="00D10E21" w:rsidRDefault="00D10E21">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82"/>
    <w:rsid w:val="00022626"/>
    <w:rsid w:val="000B0938"/>
    <w:rsid w:val="001070EC"/>
    <w:rsid w:val="002D3DB0"/>
    <w:rsid w:val="002F12A9"/>
    <w:rsid w:val="0038329E"/>
    <w:rsid w:val="004E27AB"/>
    <w:rsid w:val="004F3082"/>
    <w:rsid w:val="00560642"/>
    <w:rsid w:val="005B5825"/>
    <w:rsid w:val="005F00CA"/>
    <w:rsid w:val="00613EC7"/>
    <w:rsid w:val="006564E7"/>
    <w:rsid w:val="006702E3"/>
    <w:rsid w:val="00694BFD"/>
    <w:rsid w:val="0084521A"/>
    <w:rsid w:val="0086665D"/>
    <w:rsid w:val="008702D2"/>
    <w:rsid w:val="0088565F"/>
    <w:rsid w:val="0094319A"/>
    <w:rsid w:val="00954AB4"/>
    <w:rsid w:val="009D79E2"/>
    <w:rsid w:val="00A15DA6"/>
    <w:rsid w:val="00A51CC2"/>
    <w:rsid w:val="00A970D7"/>
    <w:rsid w:val="00B95D16"/>
    <w:rsid w:val="00C57029"/>
    <w:rsid w:val="00CC2D29"/>
    <w:rsid w:val="00D10E21"/>
    <w:rsid w:val="00D87A30"/>
    <w:rsid w:val="00E501DE"/>
    <w:rsid w:val="00E507F2"/>
    <w:rsid w:val="00EB01E0"/>
    <w:rsid w:val="00EE6F8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AA65A-377A-4CA0-96EA-79BC7FCC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5B5825"/>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86665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86665D"/>
    <w:rPr>
      <w:rFonts w:ascii="Segoe UI" w:hAnsi="Segoe UI" w:cs="Segoe UI"/>
      <w:sz w:val="18"/>
      <w:szCs w:val="18"/>
    </w:rPr>
  </w:style>
  <w:style w:type="paragraph" w:styleId="Yltunniste">
    <w:name w:val="header"/>
    <w:basedOn w:val="Normaali"/>
    <w:link w:val="YltunnisteChar"/>
    <w:uiPriority w:val="99"/>
    <w:unhideWhenUsed/>
    <w:rsid w:val="0094319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4319A"/>
  </w:style>
  <w:style w:type="paragraph" w:styleId="Alatunniste">
    <w:name w:val="footer"/>
    <w:basedOn w:val="Normaali"/>
    <w:link w:val="AlatunnisteChar"/>
    <w:uiPriority w:val="99"/>
    <w:unhideWhenUsed/>
    <w:rsid w:val="0094319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4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3630</Characters>
  <Application>Microsoft Office Word</Application>
  <DocSecurity>0</DocSecurity>
  <Lines>30</Lines>
  <Paragraphs>8</Paragraphs>
  <ScaleCrop>false</ScaleCrop>
  <HeadingPairs>
    <vt:vector size="2" baseType="variant">
      <vt:variant>
        <vt:lpstr>Otsikko</vt:lpstr>
      </vt:variant>
      <vt:variant>
        <vt:i4>1</vt:i4>
      </vt:variant>
    </vt:vector>
  </HeadingPairs>
  <TitlesOfParts>
    <vt:vector size="1" baseType="lpstr">
      <vt:lpstr/>
    </vt:vector>
  </TitlesOfParts>
  <Company>Kirkon keskusrahasto</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Virta Annu</dc:creator>
  <cp:keywords/>
  <dc:description/>
  <cp:lastModifiedBy>Aarnio-Jääskeläinen Liisa</cp:lastModifiedBy>
  <cp:revision>2</cp:revision>
  <cp:lastPrinted>2016-02-19T12:52:00Z</cp:lastPrinted>
  <dcterms:created xsi:type="dcterms:W3CDTF">2016-10-17T12:01:00Z</dcterms:created>
  <dcterms:modified xsi:type="dcterms:W3CDTF">2016-10-17T12:01:00Z</dcterms:modified>
</cp:coreProperties>
</file>